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Volcano przekaże część dochodu ze sprzedaży koszulek EKO na sadzenie lasu w Borach Tucholskich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współpracy z fundacją “Las na zawsze”, marka Volcano zaprojektowała koszulki EKO z nadrukami o tematyce ekologicznej. Na zalesianie przekaże 5 zł ze sprzedaży każdego T-shirta z tej linii. Efektem działań będzie las w kaszubskiej wsi Męcikał.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Sadzenie lasów - kwestie techniczne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Organizacją akcji sadzenia lasu w Męcikale zajmuje się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“Las na zawsze”</w:t>
      </w:r>
      <w:r>
        <w:rPr>
          <w:rFonts w:ascii="calibri" w:hAnsi="calibri" w:eastAsia="calibri" w:cs="calibri"/>
          <w:sz w:val="24"/>
          <w:szCs w:val="24"/>
        </w:rPr>
        <w:t xml:space="preserve">. Ta nietypowa nazwa odnosi się do misji członków organizacji. Fundacja zabezpiecza finansowo i prawnie teren, na którym powstają "Lasy na zawsze", by nie mogły być one nigdy sprzedane lub zniszczone.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dochodu ze sprzedaży koszulek EKO (5 zł za każdą sztukę) firma Volcano przekazuje na konto fundacji, która za te pieniądze zakupi sadzonki.</w:t>
      </w:r>
      <w:r>
        <w:rPr>
          <w:rFonts w:ascii="calibri" w:hAnsi="calibri" w:eastAsia="calibri" w:cs="calibri"/>
          <w:sz w:val="24"/>
          <w:szCs w:val="24"/>
          <w:b/>
        </w:rPr>
        <w:t xml:space="preserve"> Jedna sprzedana koszulka to 1 m2 lasu.</w:t>
      </w:r>
      <w:r>
        <w:rPr>
          <w:rFonts w:ascii="calibri" w:hAnsi="calibri" w:eastAsia="calibri" w:cs="calibri"/>
          <w:sz w:val="24"/>
          <w:szCs w:val="24"/>
        </w:rPr>
        <w:t xml:space="preserve"> Akcja sadzenia drzew we wsi Męcikał planowana jest na 10 listopada 2020 r. Weźmie w niej udział m.in. delegacja z firmy Volcano.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900px; height:3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z nadrukami o tematyce ekologicznej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Damskie i męskie T-shirty EKO zostały zaprojektowane z myślą o szerzeniu problematyki ekologicznej. Nadruki nawiązują do różnych kwestii - jedne poruszają </w:t>
      </w:r>
      <w:r>
        <w:rPr>
          <w:rFonts w:ascii="calibri" w:hAnsi="calibri" w:eastAsia="calibri" w:cs="calibri"/>
          <w:sz w:val="24"/>
          <w:szCs w:val="24"/>
          <w:b/>
        </w:rPr>
        <w:t xml:space="preserve">tematykę zaśmiecania mórz i oceanów</w:t>
      </w:r>
      <w:r>
        <w:rPr>
          <w:rFonts w:ascii="calibri" w:hAnsi="calibri" w:eastAsia="calibri" w:cs="calibri"/>
          <w:sz w:val="24"/>
          <w:szCs w:val="24"/>
        </w:rPr>
        <w:t xml:space="preserve">, inne </w:t>
      </w:r>
      <w:r>
        <w:rPr>
          <w:rFonts w:ascii="calibri" w:hAnsi="calibri" w:eastAsia="calibri" w:cs="calibri"/>
          <w:sz w:val="24"/>
          <w:szCs w:val="24"/>
          <w:b/>
        </w:rPr>
        <w:t xml:space="preserve">przypominają o zagrożonych gatunkach</w:t>
      </w:r>
      <w:r>
        <w:rPr>
          <w:rFonts w:ascii="calibri" w:hAnsi="calibri" w:eastAsia="calibri" w:cs="calibri"/>
          <w:sz w:val="24"/>
          <w:szCs w:val="24"/>
        </w:rPr>
        <w:t xml:space="preserve">, takich jak żubry czy pszczoły. Grafiki urozmaicone są hasłami np. “Protect what you love” czy “We only have one earth”.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Koszulki uszyte są </w:t>
      </w:r>
      <w:r>
        <w:rPr>
          <w:rFonts w:ascii="calibri" w:hAnsi="calibri" w:eastAsia="calibri" w:cs="calibri"/>
          <w:sz w:val="24"/>
          <w:szCs w:val="24"/>
          <w:b/>
        </w:rPr>
        <w:t xml:space="preserve">w 100% z bawełny organicznej</w:t>
      </w:r>
      <w:r>
        <w:rPr>
          <w:rFonts w:ascii="calibri" w:hAnsi="calibri" w:eastAsia="calibri" w:cs="calibri"/>
          <w:sz w:val="24"/>
          <w:szCs w:val="24"/>
        </w:rPr>
        <w:t xml:space="preserve">, która uprawiana jest na specjalnie przygotowanych do tego plantacjach - np. na glebie nie można przez kilka lat używać żadnych środków chemicznych. Także w ramach całego procesu produkcyjnego do minimum ogranicza się stosowanie chemikaliów.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T-shirty można kupić za pośrednictwem sklepu internetowego Volcano.pl, wchodząc do kategorii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NOWOŚCI, KOSZULKI EKO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inicjatywy znajduje się na stronie internetowej Volcano.pl w sekcji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Posadź z nami “Las na zawsze”.</w:t>
        </w:r>
      </w:hyperlink>
      <w:r>
        <w:rPr>
          <w:rFonts w:ascii="calibri" w:hAnsi="calibri" w:eastAsia="calibri" w:cs="calibri"/>
          <w:sz w:val="24"/>
          <w:szCs w:val="24"/>
        </w:rPr>
        <w:t xml:space="preserve"> Jeśli mają Państwo dodatkowe pytania, zapraszamy do kontaktu mailowego.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volcano.pl/nowa-kolekcja/koszulki-eko.html" TargetMode="External"/><Relationship Id="rId10" Type="http://schemas.openxmlformats.org/officeDocument/2006/relationships/hyperlink" Target="https://volcano.pl/sadz-z-volcano-las-na-zawsze-akcja-sadzenia-drz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2026-07-10T16:21:44+02:00</dcterms:created>
  <dcterms:modified xsi:type="dcterms:W3CDTF">2026-07-10T16:21:44+02:00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